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B3F" w:rsidRPr="00FC6170" w:rsidRDefault="00B00B3F" w:rsidP="00B00B3F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00B3F" w:rsidRPr="00FC6170" w:rsidRDefault="00B00B3F" w:rsidP="00B00B3F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район,</w:t>
      </w:r>
      <w:r w:rsidR="00A12547">
        <w:rPr>
          <w:b/>
          <w:sz w:val="28"/>
          <w:szCs w:val="28"/>
        </w:rPr>
        <w:t xml:space="preserve"> </w:t>
      </w:r>
      <w:r w:rsidRPr="00B00B3F">
        <w:rPr>
          <w:b/>
          <w:sz w:val="28"/>
          <w:szCs w:val="28"/>
        </w:rPr>
        <w:t>х. Кучеров</w:t>
      </w:r>
      <w:r w:rsidR="00FE7A72">
        <w:rPr>
          <w:rStyle w:val="a8"/>
          <w:b/>
          <w:sz w:val="28"/>
          <w:szCs w:val="28"/>
        </w:rPr>
        <w:footnoteReference w:id="2"/>
      </w:r>
    </w:p>
    <w:p w:rsidR="00B00B3F" w:rsidRPr="00FC6170" w:rsidRDefault="00B00B3F" w:rsidP="00B00B3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00B3F" w:rsidRPr="009C7890" w:rsidTr="00CF2B02">
        <w:tc>
          <w:tcPr>
            <w:tcW w:w="4644" w:type="dxa"/>
            <w:shd w:val="clear" w:color="auto" w:fill="auto"/>
          </w:tcPr>
          <w:p w:rsidR="00B00B3F" w:rsidRPr="009C7890" w:rsidRDefault="00B00B3F" w:rsidP="003259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A1254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B00B3F" w:rsidRPr="00B00B3F" w:rsidRDefault="00B00B3F" w:rsidP="00B00B3F">
            <w:pPr>
              <w:jc w:val="both"/>
              <w:rPr>
                <w:sz w:val="28"/>
                <w:szCs w:val="28"/>
                <w:u w:val="single"/>
              </w:rPr>
            </w:pPr>
            <w:r w:rsidRPr="00B00B3F">
              <w:rPr>
                <w:sz w:val="28"/>
                <w:szCs w:val="28"/>
                <w:u w:val="single"/>
              </w:rPr>
              <w:t>Россия. Курская область</w:t>
            </w:r>
            <w:r>
              <w:rPr>
                <w:sz w:val="28"/>
                <w:szCs w:val="28"/>
                <w:u w:val="single"/>
              </w:rPr>
              <w:t>,</w:t>
            </w:r>
            <w:r w:rsidR="00A12547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B00B3F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B00B3F">
              <w:rPr>
                <w:sz w:val="28"/>
                <w:szCs w:val="28"/>
                <w:u w:val="single"/>
              </w:rPr>
              <w:t xml:space="preserve"> район</w:t>
            </w:r>
            <w:r>
              <w:rPr>
                <w:sz w:val="28"/>
                <w:szCs w:val="28"/>
                <w:u w:val="single"/>
              </w:rPr>
              <w:t>,</w:t>
            </w:r>
          </w:p>
          <w:p w:rsidR="00B00B3F" w:rsidRPr="009C2FBC" w:rsidRDefault="00B00B3F" w:rsidP="00B00B3F">
            <w:pPr>
              <w:jc w:val="both"/>
              <w:rPr>
                <w:sz w:val="28"/>
                <w:szCs w:val="28"/>
                <w:u w:val="single"/>
              </w:rPr>
            </w:pPr>
            <w:r w:rsidRPr="00B00B3F">
              <w:rPr>
                <w:sz w:val="28"/>
                <w:szCs w:val="28"/>
                <w:u w:val="single"/>
              </w:rPr>
              <w:t xml:space="preserve"> х</w:t>
            </w:r>
            <w:r w:rsidR="00A12547">
              <w:rPr>
                <w:sz w:val="28"/>
                <w:szCs w:val="28"/>
                <w:u w:val="single"/>
              </w:rPr>
              <w:t>.</w:t>
            </w:r>
            <w:r w:rsidRPr="00B00B3F">
              <w:rPr>
                <w:sz w:val="28"/>
                <w:szCs w:val="28"/>
                <w:u w:val="single"/>
              </w:rPr>
              <w:t xml:space="preserve"> Кучеров</w:t>
            </w:r>
            <w:r>
              <w:rPr>
                <w:sz w:val="28"/>
                <w:szCs w:val="28"/>
                <w:u w:val="single"/>
              </w:rPr>
              <w:t>,</w:t>
            </w:r>
            <w:r w:rsidRPr="00B00B3F">
              <w:rPr>
                <w:sz w:val="28"/>
                <w:szCs w:val="28"/>
                <w:u w:val="single"/>
              </w:rPr>
              <w:t xml:space="preserve"> около </w:t>
            </w:r>
            <w:proofErr w:type="spellStart"/>
            <w:r w:rsidRPr="00B00B3F">
              <w:rPr>
                <w:sz w:val="28"/>
                <w:szCs w:val="28"/>
                <w:u w:val="single"/>
              </w:rPr>
              <w:t>Кучеровского</w:t>
            </w:r>
            <w:proofErr w:type="spellEnd"/>
            <w:r w:rsidRPr="00B00B3F">
              <w:rPr>
                <w:sz w:val="28"/>
                <w:szCs w:val="28"/>
                <w:u w:val="single"/>
              </w:rPr>
              <w:t xml:space="preserve"> сельскохозя</w:t>
            </w:r>
            <w:r w:rsidRPr="00B00B3F">
              <w:rPr>
                <w:sz w:val="28"/>
                <w:szCs w:val="28"/>
                <w:u w:val="single"/>
              </w:rPr>
              <w:t>й</w:t>
            </w:r>
            <w:r w:rsidRPr="00B00B3F">
              <w:rPr>
                <w:sz w:val="28"/>
                <w:szCs w:val="28"/>
                <w:u w:val="single"/>
              </w:rPr>
              <w:t>ственного техникума</w:t>
            </w:r>
            <w:r>
              <w:rPr>
                <w:sz w:val="28"/>
                <w:szCs w:val="28"/>
                <w:u w:val="single"/>
              </w:rPr>
              <w:t>, 26.02.1943г.</w:t>
            </w:r>
          </w:p>
        </w:tc>
      </w:tr>
      <w:tr w:rsidR="00B00B3F" w:rsidRPr="009C7890" w:rsidTr="00CF2B02">
        <w:tc>
          <w:tcPr>
            <w:tcW w:w="4644" w:type="dxa"/>
            <w:shd w:val="clear" w:color="auto" w:fill="auto"/>
          </w:tcPr>
          <w:p w:rsidR="00B00B3F" w:rsidRPr="009C2FBC" w:rsidRDefault="00B00B3F" w:rsidP="003259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00B3F" w:rsidRPr="009C2FBC" w:rsidRDefault="00B00B3F" w:rsidP="0032597E">
            <w:pPr>
              <w:jc w:val="both"/>
              <w:rPr>
                <w:sz w:val="28"/>
                <w:szCs w:val="28"/>
                <w:u w:val="single"/>
              </w:rPr>
            </w:pPr>
            <w:r w:rsidRPr="00B00B3F">
              <w:rPr>
                <w:sz w:val="28"/>
                <w:szCs w:val="28"/>
                <w:u w:val="single"/>
              </w:rPr>
              <w:t>46-11/2014</w:t>
            </w:r>
          </w:p>
        </w:tc>
      </w:tr>
      <w:tr w:rsidR="00B00B3F" w:rsidRPr="009C7890" w:rsidTr="00CF2B02">
        <w:tc>
          <w:tcPr>
            <w:tcW w:w="4644" w:type="dxa"/>
            <w:shd w:val="clear" w:color="auto" w:fill="auto"/>
          </w:tcPr>
          <w:p w:rsidR="00B00B3F" w:rsidRPr="009C7890" w:rsidRDefault="00B00B3F" w:rsidP="003259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00B3F" w:rsidRPr="009C2FBC" w:rsidRDefault="00B00B3F" w:rsidP="0032597E">
            <w:pPr>
              <w:jc w:val="both"/>
              <w:rPr>
                <w:sz w:val="28"/>
                <w:szCs w:val="28"/>
                <w:u w:val="single"/>
              </w:rPr>
            </w:pPr>
            <w:r w:rsidRPr="00B00B3F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B00B3F" w:rsidRPr="009C7890" w:rsidTr="00CF2B02">
        <w:tc>
          <w:tcPr>
            <w:tcW w:w="4644" w:type="dxa"/>
            <w:shd w:val="clear" w:color="auto" w:fill="auto"/>
          </w:tcPr>
          <w:p w:rsidR="00B00B3F" w:rsidRPr="009C7890" w:rsidRDefault="00B00B3F" w:rsidP="003259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B00B3F" w:rsidRPr="009C2FBC" w:rsidRDefault="00B00B3F" w:rsidP="0032597E">
            <w:pPr>
              <w:jc w:val="both"/>
              <w:rPr>
                <w:sz w:val="28"/>
                <w:szCs w:val="28"/>
                <w:u w:val="single"/>
              </w:rPr>
            </w:pPr>
            <w:r w:rsidRPr="00B00B3F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B00B3F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12м</w:t>
            </w:r>
            <w:r w:rsidRPr="00B00B3F">
              <w:rPr>
                <w:sz w:val="28"/>
                <w:szCs w:val="28"/>
                <w:u w:val="single"/>
              </w:rPr>
              <w:t xml:space="preserve"> ограды нет</w:t>
            </w:r>
          </w:p>
        </w:tc>
      </w:tr>
      <w:tr w:rsidR="00B00B3F" w:rsidRPr="009C7890" w:rsidTr="00CF2B02">
        <w:tc>
          <w:tcPr>
            <w:tcW w:w="4644" w:type="dxa"/>
            <w:shd w:val="clear" w:color="auto" w:fill="auto"/>
          </w:tcPr>
          <w:p w:rsidR="00B00B3F" w:rsidRPr="009C7890" w:rsidRDefault="00B00B3F" w:rsidP="003259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00B3F" w:rsidRPr="00B00B3F" w:rsidRDefault="00B00B3F" w:rsidP="00B00B3F">
            <w:pPr>
              <w:jc w:val="both"/>
              <w:rPr>
                <w:sz w:val="28"/>
                <w:szCs w:val="28"/>
                <w:u w:val="single"/>
              </w:rPr>
            </w:pPr>
            <w:r w:rsidRPr="00B00B3F">
              <w:rPr>
                <w:sz w:val="28"/>
                <w:szCs w:val="28"/>
                <w:u w:val="single"/>
              </w:rPr>
              <w:t xml:space="preserve">Скульптура (солдат со знаменем) высота </w:t>
            </w:r>
          </w:p>
          <w:p w:rsidR="00B00B3F" w:rsidRPr="009C2FBC" w:rsidRDefault="00B00B3F" w:rsidP="00B00B3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70</w:t>
            </w:r>
            <w:r w:rsidRPr="00B00B3F">
              <w:rPr>
                <w:sz w:val="28"/>
                <w:szCs w:val="28"/>
                <w:u w:val="single"/>
              </w:rPr>
              <w:t>см. Окрашено серебряной краской. На п</w:t>
            </w:r>
            <w:r w:rsidRPr="00B00B3F">
              <w:rPr>
                <w:sz w:val="28"/>
                <w:szCs w:val="28"/>
                <w:u w:val="single"/>
              </w:rPr>
              <w:t>о</w:t>
            </w:r>
            <w:r w:rsidRPr="00B00B3F">
              <w:rPr>
                <w:sz w:val="28"/>
                <w:szCs w:val="28"/>
                <w:u w:val="single"/>
              </w:rPr>
              <w:t>стаменте из кирпича</w:t>
            </w:r>
            <w:r>
              <w:rPr>
                <w:sz w:val="28"/>
                <w:szCs w:val="28"/>
                <w:u w:val="single"/>
              </w:rPr>
              <w:t>,</w:t>
            </w:r>
            <w:r w:rsidRPr="00B00B3F">
              <w:rPr>
                <w:sz w:val="28"/>
                <w:szCs w:val="28"/>
                <w:u w:val="single"/>
              </w:rPr>
              <w:t xml:space="preserve"> оштукатуренного и окр</w:t>
            </w:r>
            <w:r w:rsidRPr="00B00B3F">
              <w:rPr>
                <w:sz w:val="28"/>
                <w:szCs w:val="28"/>
                <w:u w:val="single"/>
              </w:rPr>
              <w:t>а</w:t>
            </w:r>
            <w:r w:rsidRPr="00B00B3F">
              <w:rPr>
                <w:sz w:val="28"/>
                <w:szCs w:val="28"/>
                <w:u w:val="single"/>
              </w:rPr>
              <w:t>шенн</w:t>
            </w:r>
            <w:r>
              <w:rPr>
                <w:sz w:val="28"/>
                <w:szCs w:val="28"/>
                <w:u w:val="single"/>
              </w:rPr>
              <w:t>ого в коричневый цвет высотой 1м 10см,</w:t>
            </w:r>
            <w:r w:rsidRPr="00B00B3F">
              <w:rPr>
                <w:sz w:val="28"/>
                <w:szCs w:val="28"/>
                <w:u w:val="single"/>
              </w:rPr>
              <w:t xml:space="preserve"> размером 3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B00B3F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6м.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1960</w:t>
            </w:r>
            <w:r w:rsidRPr="00B00B3F">
              <w:rPr>
                <w:sz w:val="28"/>
                <w:szCs w:val="28"/>
                <w:u w:val="single"/>
              </w:rPr>
              <w:t>г.</w:t>
            </w:r>
          </w:p>
        </w:tc>
      </w:tr>
    </w:tbl>
    <w:p w:rsidR="00B00B3F" w:rsidRPr="00FC6170" w:rsidRDefault="00B00B3F" w:rsidP="00B00B3F">
      <w:pPr>
        <w:jc w:val="both"/>
        <w:rPr>
          <w:sz w:val="28"/>
          <w:szCs w:val="28"/>
        </w:rPr>
      </w:pPr>
    </w:p>
    <w:p w:rsidR="00B00B3F" w:rsidRPr="00FC6170" w:rsidRDefault="00B00B3F" w:rsidP="00B00B3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00B3F" w:rsidRPr="00FC6170" w:rsidRDefault="00B00B3F" w:rsidP="00B00B3F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B00B3F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00B3F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00B3F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275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604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B00B3F" w:rsidRPr="00FC6170" w:rsidRDefault="00B00B3F" w:rsidP="00B00B3F">
      <w:pPr>
        <w:ind w:left="360"/>
        <w:jc w:val="both"/>
        <w:rPr>
          <w:sz w:val="28"/>
          <w:szCs w:val="28"/>
        </w:rPr>
      </w:pPr>
    </w:p>
    <w:p w:rsidR="00B00B3F" w:rsidRPr="00FC6170" w:rsidRDefault="00B00B3F" w:rsidP="00B00B3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00B3F" w:rsidRPr="00FC6170" w:rsidRDefault="00B00B3F" w:rsidP="00B00B3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B00B3F" w:rsidRPr="00FC6170" w:rsidTr="0032597E">
        <w:tc>
          <w:tcPr>
            <w:tcW w:w="555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B00B3F" w:rsidRPr="00FC6170" w:rsidTr="0032597E">
        <w:tc>
          <w:tcPr>
            <w:tcW w:w="555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B00B3F" w:rsidRPr="00FC6170" w:rsidTr="0032597E">
        <w:tc>
          <w:tcPr>
            <w:tcW w:w="555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B00B3F" w:rsidRPr="00FC6170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</w:tr>
    </w:tbl>
    <w:p w:rsidR="00B00B3F" w:rsidRDefault="00B00B3F" w:rsidP="00B00B3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00B3F" w:rsidRPr="00C55FA5" w:rsidTr="00CF2B02">
        <w:tc>
          <w:tcPr>
            <w:tcW w:w="4644" w:type="dxa"/>
            <w:shd w:val="clear" w:color="auto" w:fill="auto"/>
          </w:tcPr>
          <w:p w:rsidR="00B00B3F" w:rsidRPr="00C55FA5" w:rsidRDefault="00B00B3F" w:rsidP="003259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00B3F" w:rsidRPr="00C55FA5" w:rsidRDefault="00B00B3F" w:rsidP="0032597E">
            <w:pPr>
              <w:jc w:val="both"/>
              <w:rPr>
                <w:sz w:val="28"/>
                <w:szCs w:val="28"/>
              </w:rPr>
            </w:pPr>
          </w:p>
        </w:tc>
      </w:tr>
      <w:tr w:rsidR="00B00B3F" w:rsidRPr="00C55FA5" w:rsidTr="00CF2B02">
        <w:tc>
          <w:tcPr>
            <w:tcW w:w="4644" w:type="dxa"/>
            <w:shd w:val="clear" w:color="auto" w:fill="auto"/>
          </w:tcPr>
          <w:p w:rsidR="00B00B3F" w:rsidRPr="00C55FA5" w:rsidRDefault="00B00B3F" w:rsidP="003259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00B3F" w:rsidRPr="00C55FA5" w:rsidRDefault="00B00B3F" w:rsidP="0032597E">
            <w:pPr>
              <w:jc w:val="both"/>
              <w:rPr>
                <w:sz w:val="28"/>
                <w:szCs w:val="28"/>
              </w:rPr>
            </w:pPr>
            <w:proofErr w:type="spellStart"/>
            <w:r w:rsidRPr="00B00B3F">
              <w:rPr>
                <w:sz w:val="28"/>
                <w:szCs w:val="28"/>
              </w:rPr>
              <w:t>Кучеровский</w:t>
            </w:r>
            <w:proofErr w:type="spellEnd"/>
            <w:r w:rsidRPr="00B00B3F">
              <w:rPr>
                <w:sz w:val="28"/>
                <w:szCs w:val="28"/>
              </w:rPr>
              <w:t xml:space="preserve"> сельскохозяйственный  техникум</w:t>
            </w:r>
          </w:p>
        </w:tc>
      </w:tr>
    </w:tbl>
    <w:p w:rsidR="00B00B3F" w:rsidRDefault="00B00B3F"/>
    <w:p w:rsidR="00B00B3F" w:rsidRDefault="00B00B3F">
      <w:r>
        <w:rPr>
          <w:noProof/>
        </w:rPr>
        <w:lastRenderedPageBreak/>
        <w:drawing>
          <wp:inline distT="0" distB="0" distL="0" distR="0">
            <wp:extent cx="6645910" cy="9282430"/>
            <wp:effectExtent l="0" t="0" r="2540" b="0"/>
            <wp:docPr id="1" name="Рисунок 1" descr="C:\Users\лена\Downloads\images3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8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0B3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3A4" w:rsidRDefault="00AD23A4" w:rsidP="00FE7A72">
      <w:r>
        <w:separator/>
      </w:r>
    </w:p>
  </w:endnote>
  <w:endnote w:type="continuationSeparator" w:id="1">
    <w:p w:rsidR="00AD23A4" w:rsidRDefault="00AD23A4" w:rsidP="00FE7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3A4" w:rsidRDefault="00AD23A4" w:rsidP="00FE7A72">
      <w:r>
        <w:separator/>
      </w:r>
    </w:p>
  </w:footnote>
  <w:footnote w:type="continuationSeparator" w:id="1">
    <w:p w:rsidR="00AD23A4" w:rsidRDefault="00AD23A4" w:rsidP="00FE7A72">
      <w:r>
        <w:continuationSeparator/>
      </w:r>
    </w:p>
  </w:footnote>
  <w:footnote w:id="2">
    <w:p w:rsidR="00FE7A72" w:rsidRDefault="00FE7A72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https://obd-memorial.ru/html/info.htm?id=1150500728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0B3F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36443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2547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D23A4"/>
    <w:rsid w:val="00AE109A"/>
    <w:rsid w:val="00AE24D0"/>
    <w:rsid w:val="00AF2EB7"/>
    <w:rsid w:val="00AF3EB9"/>
    <w:rsid w:val="00B00B3F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2B02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E7A72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B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00B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B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E7A7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E7A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E7A72"/>
    <w:rPr>
      <w:vertAlign w:val="superscript"/>
    </w:rPr>
  </w:style>
  <w:style w:type="character" w:styleId="a9">
    <w:name w:val="Hyperlink"/>
    <w:basedOn w:val="a0"/>
    <w:uiPriority w:val="99"/>
    <w:unhideWhenUsed/>
    <w:rsid w:val="00FE7A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B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00B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B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E7A7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E7A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E7A72"/>
    <w:rPr>
      <w:vertAlign w:val="superscript"/>
    </w:rPr>
  </w:style>
  <w:style w:type="character" w:styleId="a9">
    <w:name w:val="Hyperlink"/>
    <w:basedOn w:val="a0"/>
    <w:uiPriority w:val="99"/>
    <w:unhideWhenUsed/>
    <w:rsid w:val="00FE7A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7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531C4-25D2-4457-861E-1AF4B3387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2020-04-14T17:12:00Z</dcterms:created>
  <dcterms:modified xsi:type="dcterms:W3CDTF">2001-12-31T22:27:00Z</dcterms:modified>
</cp:coreProperties>
</file>